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71F" w:rsidRPr="008C371F" w:rsidRDefault="008C371F">
      <w:pPr>
        <w:rPr>
          <w:sz w:val="32"/>
          <w:szCs w:val="32"/>
        </w:rPr>
      </w:pPr>
      <w:r w:rsidRPr="008C371F">
        <w:rPr>
          <w:rFonts w:hint="eastAsia"/>
          <w:sz w:val="32"/>
          <w:szCs w:val="32"/>
        </w:rPr>
        <w:t>附件</w:t>
      </w:r>
      <w:r w:rsidR="00695F3F">
        <w:rPr>
          <w:rFonts w:hint="eastAsia"/>
          <w:sz w:val="32"/>
          <w:szCs w:val="32"/>
        </w:rPr>
        <w:t>1</w:t>
      </w:r>
      <w:bookmarkStart w:id="0" w:name="_GoBack"/>
      <w:bookmarkEnd w:id="0"/>
      <w:r w:rsidR="00A56433">
        <w:rPr>
          <w:rFonts w:hint="eastAsia"/>
          <w:sz w:val="32"/>
          <w:szCs w:val="32"/>
        </w:rPr>
        <w:t>1</w:t>
      </w:r>
      <w:r w:rsidRPr="008C371F">
        <w:rPr>
          <w:rFonts w:hint="eastAsia"/>
          <w:sz w:val="32"/>
          <w:szCs w:val="32"/>
        </w:rPr>
        <w:t>：</w:t>
      </w:r>
    </w:p>
    <w:tbl>
      <w:tblPr>
        <w:tblW w:w="8662" w:type="dxa"/>
        <w:tblLook w:val="04A0"/>
      </w:tblPr>
      <w:tblGrid>
        <w:gridCol w:w="662"/>
        <w:gridCol w:w="3479"/>
        <w:gridCol w:w="1940"/>
        <w:gridCol w:w="2441"/>
        <w:gridCol w:w="140"/>
      </w:tblGrid>
      <w:tr w:rsidR="002A15B4" w:rsidRPr="002A15B4" w:rsidTr="00A56433">
        <w:trPr>
          <w:trHeight w:val="735"/>
        </w:trPr>
        <w:tc>
          <w:tcPr>
            <w:tcW w:w="8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71F" w:rsidRPr="00A56433" w:rsidRDefault="008C371F" w:rsidP="002A15B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A56433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60"/>
          <w:jc w:val="center"/>
        </w:trPr>
        <w:tc>
          <w:tcPr>
            <w:tcW w:w="8522" w:type="dxa"/>
            <w:gridSpan w:val="4"/>
            <w:shd w:val="clear" w:color="auto" w:fill="auto"/>
            <w:noWrap/>
            <w:vAlign w:val="center"/>
            <w:hideMark/>
          </w:tcPr>
          <w:p w:rsidR="00A56433" w:rsidRPr="00F85693" w:rsidRDefault="00A56433" w:rsidP="00CE72D0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F85693">
              <w:rPr>
                <w:rFonts w:asciiTheme="majorEastAsia" w:eastAsiaTheme="majorEastAsia" w:hAnsiTheme="majorEastAsia"/>
                <w:b/>
              </w:rPr>
              <w:t>2010-2012年上海交通大学医学院临床教学示范病区一览表</w:t>
            </w:r>
          </w:p>
        </w:tc>
      </w:tr>
      <w:tr w:rsidR="00A56433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3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56433" w:rsidRPr="00F85693" w:rsidRDefault="00A56433" w:rsidP="00CE72D0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F85693">
              <w:rPr>
                <w:rFonts w:asciiTheme="majorEastAsia" w:eastAsiaTheme="majorEastAsia" w:hAnsiTheme="majorEastAsia" w:hint="eastAsia"/>
                <w:b/>
              </w:rPr>
              <w:t>序号</w:t>
            </w:r>
          </w:p>
        </w:tc>
        <w:tc>
          <w:tcPr>
            <w:tcW w:w="3479" w:type="dxa"/>
            <w:shd w:val="clear" w:color="auto" w:fill="auto"/>
            <w:vAlign w:val="center"/>
            <w:hideMark/>
          </w:tcPr>
          <w:p w:rsidR="00A56433" w:rsidRPr="00F85693" w:rsidRDefault="00A56433" w:rsidP="00CE72D0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F85693">
              <w:rPr>
                <w:rFonts w:asciiTheme="majorEastAsia" w:eastAsiaTheme="majorEastAsia" w:hAnsiTheme="majorEastAsia" w:hint="eastAsia"/>
                <w:b/>
              </w:rPr>
              <w:t>病区名称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56433" w:rsidRPr="00F85693" w:rsidRDefault="00A56433" w:rsidP="00CE72D0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F85693">
              <w:rPr>
                <w:rFonts w:asciiTheme="majorEastAsia" w:eastAsiaTheme="majorEastAsia" w:hAnsiTheme="majorEastAsia" w:hint="eastAsia"/>
                <w:b/>
              </w:rPr>
              <w:t>病区负责人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6433" w:rsidRPr="00F85693" w:rsidRDefault="00A56433" w:rsidP="00CE72D0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F85693">
              <w:rPr>
                <w:rFonts w:asciiTheme="majorEastAsia" w:eastAsiaTheme="majorEastAsia" w:hAnsiTheme="majorEastAsia" w:hint="eastAsia"/>
                <w:b/>
              </w:rPr>
              <w:t>所属医院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3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3479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南院2A监护室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王瑞兰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一院临床医学院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3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3479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普外三病区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燕  敏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瑞金临床医学院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3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3479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妇产科病区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狄  文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仁济临床医学院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3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4</w:t>
            </w:r>
          </w:p>
        </w:tc>
        <w:tc>
          <w:tcPr>
            <w:tcW w:w="3479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神经内科病区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陈生弟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瑞金临床医学院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3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5</w:t>
            </w:r>
          </w:p>
        </w:tc>
        <w:tc>
          <w:tcPr>
            <w:tcW w:w="3479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消化内科病区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冉志华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仁济临床医学院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3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6</w:t>
            </w:r>
          </w:p>
        </w:tc>
        <w:tc>
          <w:tcPr>
            <w:tcW w:w="3479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口腔颌面外科病区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沈国芳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口腔医学院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3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7</w:t>
            </w:r>
          </w:p>
        </w:tc>
        <w:tc>
          <w:tcPr>
            <w:tcW w:w="3479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儿科病区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张建华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六院</w:t>
            </w:r>
            <w:r w:rsidRPr="00F85693">
              <w:rPr>
                <w:rFonts w:asciiTheme="majorEastAsia" w:eastAsiaTheme="majorEastAsia" w:hAnsiTheme="majorEastAsia" w:hint="eastAsia"/>
              </w:rPr>
              <w:t>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3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8</w:t>
            </w:r>
          </w:p>
        </w:tc>
        <w:tc>
          <w:tcPr>
            <w:tcW w:w="3479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儿内科病区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鲍一笑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9411F" w:rsidRPr="00F85693" w:rsidRDefault="00A9411F" w:rsidP="00C30C48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新华临床医学院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9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微创外科病区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郑民华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瑞金临床医学院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普外科病区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曹  晖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仁济临床医学院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心内科病区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魏  盟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六院临床医学院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12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心血管内科病区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王长谦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九院临床医学院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13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儿内科病区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王  莹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市儿童医学中心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14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泌尿外科病区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齐  隽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新华临床医学院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15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普通精神科八病区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方贻儒、吴彦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市精神卫生中心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16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产科病区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程蔚蔚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国际和平妇幼保健院</w:t>
            </w:r>
          </w:p>
        </w:tc>
      </w:tr>
      <w:tr w:rsidR="00A9411F" w:rsidRPr="00A9411F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17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A9411F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呼吸内科病区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A9411F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周敏、时国朝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瑞金临床医学院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18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内分泌代谢病区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王卫庆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瑞金临床医学院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lastRenderedPageBreak/>
              <w:t>19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新生儿病区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裘  刚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市儿童医院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20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肾脏内科病区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倪兆慧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仁济临床医学院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21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神经内科病区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王为珍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一院临床医学院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22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胃肠外科病区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刘颖斌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新华临床医学院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23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外科十二病区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钟  鸣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F85693">
              <w:rPr>
                <w:rFonts w:asciiTheme="majorEastAsia" w:eastAsiaTheme="majorEastAsia" w:hAnsiTheme="majorEastAsia" w:hint="eastAsia"/>
              </w:rPr>
              <w:t>仁济临床医学院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24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眼科病区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范先群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九院临床医学院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25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  <w:color w:val="000000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内分泌代谢病区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  <w:color w:val="000000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陆颖理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  <w:color w:val="000000"/>
              </w:rPr>
            </w:pPr>
            <w:r>
              <w:rPr>
                <w:rFonts w:asciiTheme="majorEastAsia" w:eastAsiaTheme="majorEastAsia" w:hAnsiTheme="majorEastAsia" w:hint="eastAsia"/>
              </w:rPr>
              <w:t>九院临床医学院</w:t>
            </w:r>
          </w:p>
        </w:tc>
      </w:tr>
      <w:tr w:rsidR="00A9411F" w:rsidRPr="00F85693" w:rsidTr="00A5643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0" w:type="dxa"/>
          <w:trHeight w:val="600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26</w:t>
            </w:r>
          </w:p>
        </w:tc>
        <w:tc>
          <w:tcPr>
            <w:tcW w:w="3479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  <w:color w:val="000000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肾脏内科病区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  <w:color w:val="000000"/>
              </w:rPr>
            </w:pPr>
            <w:r w:rsidRPr="00A9411F">
              <w:rPr>
                <w:rFonts w:asciiTheme="majorEastAsia" w:eastAsiaTheme="majorEastAsia" w:hAnsiTheme="majorEastAsia" w:hint="eastAsia"/>
              </w:rPr>
              <w:t>汪年松</w:t>
            </w:r>
          </w:p>
        </w:tc>
        <w:tc>
          <w:tcPr>
            <w:tcW w:w="2441" w:type="dxa"/>
            <w:shd w:val="clear" w:color="auto" w:fill="auto"/>
            <w:noWrap/>
            <w:vAlign w:val="center"/>
            <w:hideMark/>
          </w:tcPr>
          <w:p w:rsidR="00A9411F" w:rsidRPr="00F85693" w:rsidRDefault="00A9411F" w:rsidP="00CE72D0">
            <w:pPr>
              <w:jc w:val="center"/>
              <w:rPr>
                <w:rFonts w:asciiTheme="majorEastAsia" w:eastAsiaTheme="majorEastAsia" w:hAnsiTheme="majorEastAsia"/>
                <w:color w:val="000000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</w:rPr>
              <w:t>六院临床医学院</w:t>
            </w:r>
          </w:p>
        </w:tc>
      </w:tr>
    </w:tbl>
    <w:p w:rsidR="00A56433" w:rsidRDefault="00A56433"/>
    <w:p w:rsidR="00A9411F" w:rsidRPr="00A9411F" w:rsidRDefault="00A9411F"/>
    <w:sectPr w:rsidR="00A9411F" w:rsidRPr="00A9411F" w:rsidSect="001D151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C44" w:rsidRDefault="008E0C44" w:rsidP="007113E8">
      <w:r>
        <w:separator/>
      </w:r>
    </w:p>
  </w:endnote>
  <w:endnote w:type="continuationSeparator" w:id="0">
    <w:p w:rsidR="008E0C44" w:rsidRDefault="008E0C44" w:rsidP="00711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C44" w:rsidRDefault="008E0C44" w:rsidP="007113E8">
      <w:r>
        <w:separator/>
      </w:r>
    </w:p>
  </w:footnote>
  <w:footnote w:type="continuationSeparator" w:id="0">
    <w:p w:rsidR="008E0C44" w:rsidRDefault="008E0C44" w:rsidP="007113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791" w:rsidRDefault="00F25791" w:rsidP="00F2579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2F9F"/>
    <w:rsid w:val="000C181F"/>
    <w:rsid w:val="001D1518"/>
    <w:rsid w:val="002905F1"/>
    <w:rsid w:val="002A15B4"/>
    <w:rsid w:val="00523FAF"/>
    <w:rsid w:val="00695F3F"/>
    <w:rsid w:val="006B70C4"/>
    <w:rsid w:val="007113E8"/>
    <w:rsid w:val="007716FE"/>
    <w:rsid w:val="008025C1"/>
    <w:rsid w:val="008106B9"/>
    <w:rsid w:val="008C371F"/>
    <w:rsid w:val="008E0C44"/>
    <w:rsid w:val="00A56433"/>
    <w:rsid w:val="00A9411F"/>
    <w:rsid w:val="00CC2F9F"/>
    <w:rsid w:val="00F2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5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1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13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1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13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1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13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1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13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2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</cp:lastModifiedBy>
  <cp:revision>7</cp:revision>
  <dcterms:created xsi:type="dcterms:W3CDTF">2013-02-28T00:56:00Z</dcterms:created>
  <dcterms:modified xsi:type="dcterms:W3CDTF">2014-03-12T05:44:00Z</dcterms:modified>
</cp:coreProperties>
</file>